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B97A51">
      <w:r>
        <w:t>Navigating MS Office 2007</w:t>
      </w:r>
    </w:p>
    <w:p w:rsidR="00B97A51" w:rsidRDefault="00B97A51">
      <w:r>
        <w:t>Lots of commands are similar in the various MS programs.  They are similar in terms of descriptions AND location of the commands.  This Matrix will help you identify their locations.</w:t>
      </w:r>
    </w:p>
    <w:p w:rsidR="00A36109" w:rsidRDefault="00A36109"/>
    <w:tbl>
      <w:tblPr>
        <w:tblStyle w:val="TableGrid"/>
        <w:tblW w:w="0" w:type="auto"/>
        <w:tblLook w:val="04A0"/>
      </w:tblPr>
      <w:tblGrid>
        <w:gridCol w:w="1529"/>
        <w:gridCol w:w="1183"/>
        <w:gridCol w:w="1047"/>
        <w:gridCol w:w="1046"/>
        <w:gridCol w:w="1046"/>
        <w:gridCol w:w="1046"/>
        <w:gridCol w:w="1046"/>
        <w:gridCol w:w="1046"/>
        <w:gridCol w:w="1046"/>
        <w:gridCol w:w="1047"/>
        <w:gridCol w:w="1047"/>
        <w:gridCol w:w="1047"/>
      </w:tblGrid>
      <w:tr w:rsidR="00B97A51" w:rsidTr="003A1C11">
        <w:tc>
          <w:tcPr>
            <w:tcW w:w="1529" w:type="dxa"/>
          </w:tcPr>
          <w:p w:rsidR="00B97A51" w:rsidRDefault="00B97A51">
            <w:r>
              <w:t>MS Office Program</w:t>
            </w:r>
          </w:p>
        </w:tc>
        <w:tc>
          <w:tcPr>
            <w:tcW w:w="11647" w:type="dxa"/>
            <w:gridSpan w:val="11"/>
          </w:tcPr>
          <w:p w:rsidR="00B97A51" w:rsidRDefault="00B97A51">
            <w:r>
              <w:t>Names of Tabs</w:t>
            </w:r>
          </w:p>
        </w:tc>
      </w:tr>
      <w:tr w:rsidR="00B97A51" w:rsidTr="00B97A51">
        <w:tc>
          <w:tcPr>
            <w:tcW w:w="1529" w:type="dxa"/>
          </w:tcPr>
          <w:p w:rsidR="00B97A51" w:rsidRDefault="00B97A51">
            <w:r>
              <w:t>Word</w:t>
            </w:r>
          </w:p>
          <w:p w:rsidR="00B97A51" w:rsidRDefault="00B97A51"/>
        </w:tc>
        <w:tc>
          <w:tcPr>
            <w:tcW w:w="1183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</w:tr>
      <w:tr w:rsidR="00B97A51" w:rsidTr="00B97A51">
        <w:tc>
          <w:tcPr>
            <w:tcW w:w="1529" w:type="dxa"/>
          </w:tcPr>
          <w:p w:rsidR="00B97A51" w:rsidRDefault="00B97A51">
            <w:r>
              <w:t>Excel</w:t>
            </w:r>
          </w:p>
          <w:p w:rsidR="00B97A51" w:rsidRDefault="00B97A51"/>
        </w:tc>
        <w:tc>
          <w:tcPr>
            <w:tcW w:w="1183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</w:tr>
      <w:tr w:rsidR="00B97A51" w:rsidTr="00B97A51">
        <w:tc>
          <w:tcPr>
            <w:tcW w:w="1529" w:type="dxa"/>
          </w:tcPr>
          <w:p w:rsidR="00B97A51" w:rsidRDefault="00B97A51">
            <w:r>
              <w:t>Power Point</w:t>
            </w:r>
          </w:p>
          <w:p w:rsidR="00B97A51" w:rsidRDefault="00B97A51"/>
        </w:tc>
        <w:tc>
          <w:tcPr>
            <w:tcW w:w="1183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</w:tr>
      <w:tr w:rsidR="00B97A51" w:rsidTr="00B97A51">
        <w:tc>
          <w:tcPr>
            <w:tcW w:w="1529" w:type="dxa"/>
          </w:tcPr>
          <w:p w:rsidR="00B97A51" w:rsidRDefault="00B97A51">
            <w:r>
              <w:t>Publisher</w:t>
            </w:r>
          </w:p>
          <w:p w:rsidR="00B97A51" w:rsidRDefault="00B97A51"/>
        </w:tc>
        <w:tc>
          <w:tcPr>
            <w:tcW w:w="1183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6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  <w:tc>
          <w:tcPr>
            <w:tcW w:w="1047" w:type="dxa"/>
          </w:tcPr>
          <w:p w:rsidR="00B97A51" w:rsidRDefault="00B97A51"/>
        </w:tc>
      </w:tr>
    </w:tbl>
    <w:p w:rsidR="00A36109" w:rsidRDefault="00A36109"/>
    <w:p w:rsidR="005A27C5" w:rsidRDefault="005A27C5"/>
    <w:sectPr w:rsidR="005A27C5" w:rsidSect="00B97A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6109"/>
    <w:rsid w:val="005A27C5"/>
    <w:rsid w:val="00A36109"/>
    <w:rsid w:val="00AF6FBD"/>
    <w:rsid w:val="00B97A51"/>
    <w:rsid w:val="00BF247C"/>
    <w:rsid w:val="00F46315"/>
    <w:rsid w:val="00F7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2</cp:revision>
  <dcterms:created xsi:type="dcterms:W3CDTF">2010-09-07T16:34:00Z</dcterms:created>
  <dcterms:modified xsi:type="dcterms:W3CDTF">2010-09-07T20:13:00Z</dcterms:modified>
</cp:coreProperties>
</file>